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75E1A" w14:textId="77777777" w:rsidR="00021511" w:rsidRDefault="00021511" w:rsidP="00021511">
      <w:r>
        <w:t>The Reserve at Canyon Hills Board Meeting Minutes</w:t>
      </w:r>
    </w:p>
    <w:p w14:paraId="4AC20700" w14:textId="77777777" w:rsidR="00021511" w:rsidRDefault="00021511" w:rsidP="00021511">
      <w:r>
        <w:t>Location: Zoom</w:t>
      </w:r>
    </w:p>
    <w:p w14:paraId="10937913" w14:textId="77777777" w:rsidR="00021511" w:rsidRDefault="00021511" w:rsidP="00021511">
      <w:r>
        <w:t>Date:3/19/2024 5:30PM</w:t>
      </w:r>
    </w:p>
    <w:p w14:paraId="04987ADD" w14:textId="77777777" w:rsidR="00021511" w:rsidRDefault="00021511" w:rsidP="00021511">
      <w:r>
        <w:t>Adjourned at 7:00PM</w:t>
      </w:r>
    </w:p>
    <w:p w14:paraId="68AE2329" w14:textId="77777777" w:rsidR="00021511" w:rsidRDefault="00021511" w:rsidP="00021511">
      <w:r>
        <w:t xml:space="preserve">ATTENDEES: </w:t>
      </w:r>
      <w:proofErr w:type="spellStart"/>
      <w:proofErr w:type="gramStart"/>
      <w:r>
        <w:t>Nicole,Siana</w:t>
      </w:r>
      <w:proofErr w:type="gramEnd"/>
      <w:r>
        <w:t>,Nick,Ashley</w:t>
      </w:r>
      <w:proofErr w:type="spellEnd"/>
    </w:p>
    <w:p w14:paraId="7B87C28B" w14:textId="77777777" w:rsidR="00021511" w:rsidRDefault="00021511" w:rsidP="00021511">
      <w:r>
        <w:t>Agenda:</w:t>
      </w:r>
    </w:p>
    <w:p w14:paraId="223F48DB" w14:textId="77777777" w:rsidR="00021511" w:rsidRDefault="00021511" w:rsidP="00021511">
      <w:pPr>
        <w:pStyle w:val="ListParagraph"/>
        <w:numPr>
          <w:ilvl w:val="0"/>
          <w:numId w:val="4"/>
        </w:numPr>
      </w:pPr>
      <w:r>
        <w:t>Social committee’s next event</w:t>
      </w:r>
    </w:p>
    <w:p w14:paraId="70DAC4DC" w14:textId="77777777" w:rsidR="00021511" w:rsidRDefault="00021511" w:rsidP="00021511">
      <w:pPr>
        <w:pStyle w:val="ListParagraph"/>
        <w:numPr>
          <w:ilvl w:val="0"/>
          <w:numId w:val="4"/>
        </w:numPr>
      </w:pPr>
      <w:r>
        <w:t>Late fees – settlement</w:t>
      </w:r>
    </w:p>
    <w:p w14:paraId="13BF1AD2" w14:textId="77777777" w:rsidR="00021511" w:rsidRDefault="00021511" w:rsidP="00021511">
      <w:pPr>
        <w:pStyle w:val="ListParagraph"/>
        <w:numPr>
          <w:ilvl w:val="0"/>
          <w:numId w:val="4"/>
        </w:numPr>
      </w:pPr>
      <w:r>
        <w:t>FB Posts</w:t>
      </w:r>
    </w:p>
    <w:p w14:paraId="2574972C" w14:textId="77777777" w:rsidR="00021511" w:rsidRDefault="00021511" w:rsidP="00021511">
      <w:pPr>
        <w:pStyle w:val="ListParagraph"/>
        <w:numPr>
          <w:ilvl w:val="0"/>
          <w:numId w:val="4"/>
        </w:numPr>
      </w:pPr>
      <w:proofErr w:type="spellStart"/>
      <w:r>
        <w:t>Referal</w:t>
      </w:r>
      <w:proofErr w:type="spellEnd"/>
      <w:r>
        <w:t xml:space="preserve"> vendors for the community</w:t>
      </w:r>
    </w:p>
    <w:p w14:paraId="04D84542" w14:textId="77777777" w:rsidR="00021511" w:rsidRDefault="00021511" w:rsidP="00021511">
      <w:pPr>
        <w:pStyle w:val="ListParagraph"/>
        <w:numPr>
          <w:ilvl w:val="0"/>
          <w:numId w:val="4"/>
        </w:numPr>
      </w:pPr>
      <w:r>
        <w:t>Yard of the month.</w:t>
      </w:r>
    </w:p>
    <w:p w14:paraId="77E5B962" w14:textId="77777777" w:rsidR="00021511" w:rsidRDefault="00021511" w:rsidP="00021511">
      <w:pPr>
        <w:pStyle w:val="ListParagraph"/>
        <w:numPr>
          <w:ilvl w:val="0"/>
          <w:numId w:val="4"/>
        </w:numPr>
      </w:pPr>
      <w:r>
        <w:t>Animal Control/current dog issue</w:t>
      </w:r>
    </w:p>
    <w:p w14:paraId="4305DE96" w14:textId="77777777" w:rsidR="00021511" w:rsidRDefault="00021511" w:rsidP="00021511">
      <w:pPr>
        <w:pStyle w:val="ListParagraph"/>
        <w:numPr>
          <w:ilvl w:val="0"/>
          <w:numId w:val="4"/>
        </w:numPr>
      </w:pPr>
      <w:r>
        <w:t>Dues for 2025</w:t>
      </w:r>
    </w:p>
    <w:p w14:paraId="5338EF3E" w14:textId="77777777" w:rsidR="00021511" w:rsidRDefault="00021511" w:rsidP="00021511">
      <w:pPr>
        <w:pStyle w:val="ListParagraph"/>
        <w:numPr>
          <w:ilvl w:val="0"/>
          <w:numId w:val="4"/>
        </w:numPr>
      </w:pPr>
      <w:r>
        <w:t>2025 budget</w:t>
      </w:r>
    </w:p>
    <w:p w14:paraId="4A3EF3B1" w14:textId="77777777" w:rsidR="00021511" w:rsidRDefault="00021511" w:rsidP="00021511">
      <w:r>
        <w:t xml:space="preserve">Social </w:t>
      </w:r>
      <w:proofErr w:type="spellStart"/>
      <w:r>
        <w:t>commitees</w:t>
      </w:r>
      <w:proofErr w:type="spellEnd"/>
      <w:r>
        <w:t xml:space="preserve"> next event: we do not have a budget for them given the lawsuit and the ponds. We will invite them to the next meeting on April 2</w:t>
      </w:r>
      <w:r>
        <w:rPr>
          <w:vertAlign w:val="superscript"/>
        </w:rPr>
        <w:t>nd</w:t>
      </w:r>
      <w:r>
        <w:t>. Discuss this and other budget concerns for the social committee (money isn’t the only thing that can be donated).</w:t>
      </w:r>
    </w:p>
    <w:p w14:paraId="6C17A2CB" w14:textId="77777777" w:rsidR="00021511" w:rsidRDefault="00021511" w:rsidP="00021511">
      <w:r>
        <w:t>Nicole: you do not reduce assessments. This would be a bad standard to set. The only things that should be considered for negotiation would be late fees and violation fines. In this case a homeowner is in collections and requested that their assessment be waived. This will not happen. Nicole means to get context on the situation. Ashley stated that the board will be responsible for any late fees waived.</w:t>
      </w:r>
    </w:p>
    <w:p w14:paraId="61CD2940" w14:textId="63D8AFB4" w:rsidR="00021511" w:rsidRDefault="00021511" w:rsidP="00021511">
      <w:r>
        <w:t>The board</w:t>
      </w:r>
      <w:r>
        <w:t xml:space="preserve"> agrees to not waive any assessments for any owners. (passed)</w:t>
      </w:r>
    </w:p>
    <w:p w14:paraId="16B45E7C" w14:textId="57B7F523" w:rsidR="00021511" w:rsidRDefault="00021511" w:rsidP="00021511">
      <w:r>
        <w:t xml:space="preserve">FB Posts: some people are getting their posts denied on the page. Things are declined for business posts not on Monday. </w:t>
      </w:r>
      <w:r>
        <w:t>The board</w:t>
      </w:r>
      <w:r>
        <w:t xml:space="preserve"> agrees </w:t>
      </w:r>
      <w:proofErr w:type="gramStart"/>
      <w:r>
        <w:t>theirs</w:t>
      </w:r>
      <w:proofErr w:type="gramEnd"/>
      <w:r>
        <w:t xml:space="preserve"> not a lot of contexts to pursue any further.</w:t>
      </w:r>
    </w:p>
    <w:p w14:paraId="2099738C" w14:textId="77777777" w:rsidR="00021511" w:rsidRDefault="00021511" w:rsidP="00021511">
      <w:r>
        <w:t>Referral vendor for community: marry this with the business directory?</w:t>
      </w:r>
    </w:p>
    <w:p w14:paraId="39F273B0" w14:textId="77777777" w:rsidR="00021511" w:rsidRDefault="00021511" w:rsidP="00021511">
      <w:r>
        <w:t xml:space="preserve">Yard of the month – set up </w:t>
      </w:r>
      <w:proofErr w:type="gramStart"/>
      <w:r>
        <w:t>a ‘</w:t>
      </w:r>
      <w:proofErr w:type="gramEnd"/>
      <w:r>
        <w:t>bragging rights.</w:t>
      </w:r>
    </w:p>
    <w:p w14:paraId="254CF8C3" w14:textId="77777777" w:rsidR="00021511" w:rsidRDefault="00021511" w:rsidP="00021511">
      <w:r>
        <w:t>Current dog issue – gave context on the situation. Officer ritter told us he cannot help us. Dog owner works for CMPD. Takeaway: Nicole will try to get a copy of the report. CCNR 5.12</w:t>
      </w:r>
    </w:p>
    <w:p w14:paraId="58E7D1D1" w14:textId="4744186E" w:rsidR="00021511" w:rsidRDefault="00021511" w:rsidP="00021511">
      <w:r>
        <w:t xml:space="preserve">There are no limitations to adjusting the budget in the CCNR’s </w:t>
      </w:r>
    </w:p>
    <w:p w14:paraId="506931CA" w14:textId="4A0CA771" w:rsidR="00021511" w:rsidRDefault="00021511" w:rsidP="00021511">
      <w:r>
        <w:t xml:space="preserve">Start </w:t>
      </w:r>
      <w:r>
        <w:t>accepting bids for potential</w:t>
      </w:r>
      <w:r>
        <w:t xml:space="preserve"> new management companies starting in June</w:t>
      </w:r>
    </w:p>
    <w:p w14:paraId="6EA7FDAD" w14:textId="77777777" w:rsidR="00021511" w:rsidRDefault="00021511" w:rsidP="00021511">
      <w:r>
        <w:t xml:space="preserve">Glass at the bulletin – </w:t>
      </w:r>
    </w:p>
    <w:p w14:paraId="3DBBDA3F" w14:textId="77777777" w:rsidR="00021511" w:rsidRDefault="00021511" w:rsidP="00021511">
      <w:r>
        <w:t>Tamra states that the ARC form is ready to go. (Payment and workflow)</w:t>
      </w:r>
    </w:p>
    <w:p w14:paraId="6AB07B3A" w14:textId="77777777" w:rsidR="00021511" w:rsidRDefault="00021511" w:rsidP="00021511">
      <w:r>
        <w:t>Nicole informs Ashley that we’d like to start meeting with her during our 1</w:t>
      </w:r>
      <w:r>
        <w:rPr>
          <w:vertAlign w:val="superscript"/>
        </w:rPr>
        <w:t>st</w:t>
      </w:r>
      <w:r>
        <w:t xml:space="preserve"> Tuesday of the month session.</w:t>
      </w:r>
    </w:p>
    <w:p w14:paraId="0F743FD5" w14:textId="77777777" w:rsidR="00021511" w:rsidRDefault="00021511" w:rsidP="00021511"/>
    <w:p w14:paraId="79C18719" w14:textId="77777777" w:rsidR="00021511" w:rsidRDefault="00021511" w:rsidP="00021511"/>
    <w:p w14:paraId="1068B72E" w14:textId="77777777" w:rsidR="00021511" w:rsidRDefault="00021511" w:rsidP="00021511"/>
    <w:p w14:paraId="1C48252C" w14:textId="77777777" w:rsidR="00021511" w:rsidRDefault="00021511" w:rsidP="00021511"/>
    <w:p w14:paraId="65D009D8" w14:textId="77777777" w:rsidR="00B86FD7" w:rsidRPr="00021511" w:rsidRDefault="00B86FD7" w:rsidP="00021511"/>
    <w:sectPr w:rsidR="00B86FD7" w:rsidRPr="000215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4533C6"/>
    <w:multiLevelType w:val="hybridMultilevel"/>
    <w:tmpl w:val="8AE28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F75A5F"/>
    <w:multiLevelType w:val="hybridMultilevel"/>
    <w:tmpl w:val="ABC2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771983"/>
    <w:multiLevelType w:val="hybridMultilevel"/>
    <w:tmpl w:val="D382E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17C0A9D"/>
    <w:multiLevelType w:val="hybridMultilevel"/>
    <w:tmpl w:val="8B56C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862979">
    <w:abstractNumId w:val="3"/>
  </w:num>
  <w:num w:numId="2" w16cid:durableId="967277374">
    <w:abstractNumId w:val="0"/>
  </w:num>
  <w:num w:numId="3" w16cid:durableId="1803771500">
    <w:abstractNumId w:val="2"/>
    <w:lvlOverride w:ilvl="0"/>
    <w:lvlOverride w:ilvl="1"/>
    <w:lvlOverride w:ilvl="2"/>
    <w:lvlOverride w:ilvl="3"/>
    <w:lvlOverride w:ilvl="4"/>
    <w:lvlOverride w:ilvl="5"/>
    <w:lvlOverride w:ilvl="6"/>
    <w:lvlOverride w:ilvl="7"/>
    <w:lvlOverride w:ilvl="8"/>
  </w:num>
  <w:num w:numId="4" w16cid:durableId="46643871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9A8"/>
    <w:rsid w:val="00021511"/>
    <w:rsid w:val="003F1EBB"/>
    <w:rsid w:val="004109A8"/>
    <w:rsid w:val="004A4A31"/>
    <w:rsid w:val="0052202E"/>
    <w:rsid w:val="00605B17"/>
    <w:rsid w:val="00873CAB"/>
    <w:rsid w:val="008D46AF"/>
    <w:rsid w:val="00937CA0"/>
    <w:rsid w:val="00994987"/>
    <w:rsid w:val="00994CBD"/>
    <w:rsid w:val="00A13D18"/>
    <w:rsid w:val="00A87A3A"/>
    <w:rsid w:val="00A93AA0"/>
    <w:rsid w:val="00B86FD7"/>
    <w:rsid w:val="00C661CD"/>
    <w:rsid w:val="00DE1CD5"/>
    <w:rsid w:val="00E66533"/>
    <w:rsid w:val="00F70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E0D3B"/>
  <w15:chartTrackingRefBased/>
  <w15:docId w15:val="{55D2E198-C6AC-4D56-AFC2-809745CB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9A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94CBD"/>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497441">
      <w:bodyDiv w:val="1"/>
      <w:marLeft w:val="0"/>
      <w:marRight w:val="0"/>
      <w:marTop w:val="0"/>
      <w:marBottom w:val="0"/>
      <w:divBdr>
        <w:top w:val="none" w:sz="0" w:space="0" w:color="auto"/>
        <w:left w:val="none" w:sz="0" w:space="0" w:color="auto"/>
        <w:bottom w:val="none" w:sz="0" w:space="0" w:color="auto"/>
        <w:right w:val="none" w:sz="0" w:space="0" w:color="auto"/>
      </w:divBdr>
    </w:div>
    <w:div w:id="537163033">
      <w:bodyDiv w:val="1"/>
      <w:marLeft w:val="0"/>
      <w:marRight w:val="0"/>
      <w:marTop w:val="0"/>
      <w:marBottom w:val="0"/>
      <w:divBdr>
        <w:top w:val="none" w:sz="0" w:space="0" w:color="auto"/>
        <w:left w:val="none" w:sz="0" w:space="0" w:color="auto"/>
        <w:bottom w:val="none" w:sz="0" w:space="0" w:color="auto"/>
        <w:right w:val="none" w:sz="0" w:space="0" w:color="auto"/>
      </w:divBdr>
    </w:div>
    <w:div w:id="1093160120">
      <w:bodyDiv w:val="1"/>
      <w:marLeft w:val="0"/>
      <w:marRight w:val="0"/>
      <w:marTop w:val="0"/>
      <w:marBottom w:val="0"/>
      <w:divBdr>
        <w:top w:val="none" w:sz="0" w:space="0" w:color="auto"/>
        <w:left w:val="none" w:sz="0" w:space="0" w:color="auto"/>
        <w:bottom w:val="none" w:sz="0" w:space="0" w:color="auto"/>
        <w:right w:val="none" w:sz="0" w:space="0" w:color="auto"/>
      </w:divBdr>
    </w:div>
    <w:div w:id="1174733146">
      <w:bodyDiv w:val="1"/>
      <w:marLeft w:val="0"/>
      <w:marRight w:val="0"/>
      <w:marTop w:val="0"/>
      <w:marBottom w:val="0"/>
      <w:divBdr>
        <w:top w:val="none" w:sz="0" w:space="0" w:color="auto"/>
        <w:left w:val="none" w:sz="0" w:space="0" w:color="auto"/>
        <w:bottom w:val="none" w:sz="0" w:space="0" w:color="auto"/>
        <w:right w:val="none" w:sz="0" w:space="0" w:color="auto"/>
      </w:divBdr>
    </w:div>
    <w:div w:id="1206603317">
      <w:bodyDiv w:val="1"/>
      <w:marLeft w:val="0"/>
      <w:marRight w:val="0"/>
      <w:marTop w:val="0"/>
      <w:marBottom w:val="0"/>
      <w:divBdr>
        <w:top w:val="none" w:sz="0" w:space="0" w:color="auto"/>
        <w:left w:val="none" w:sz="0" w:space="0" w:color="auto"/>
        <w:bottom w:val="none" w:sz="0" w:space="0" w:color="auto"/>
        <w:right w:val="none" w:sz="0" w:space="0" w:color="auto"/>
      </w:divBdr>
    </w:div>
    <w:div w:id="1345978385">
      <w:bodyDiv w:val="1"/>
      <w:marLeft w:val="0"/>
      <w:marRight w:val="0"/>
      <w:marTop w:val="0"/>
      <w:marBottom w:val="0"/>
      <w:divBdr>
        <w:top w:val="none" w:sz="0" w:space="0" w:color="auto"/>
        <w:left w:val="none" w:sz="0" w:space="0" w:color="auto"/>
        <w:bottom w:val="none" w:sz="0" w:space="0" w:color="auto"/>
        <w:right w:val="none" w:sz="0" w:space="0" w:color="auto"/>
      </w:divBdr>
    </w:div>
    <w:div w:id="1373190772">
      <w:bodyDiv w:val="1"/>
      <w:marLeft w:val="0"/>
      <w:marRight w:val="0"/>
      <w:marTop w:val="0"/>
      <w:marBottom w:val="0"/>
      <w:divBdr>
        <w:top w:val="none" w:sz="0" w:space="0" w:color="auto"/>
        <w:left w:val="none" w:sz="0" w:space="0" w:color="auto"/>
        <w:bottom w:val="none" w:sz="0" w:space="0" w:color="auto"/>
        <w:right w:val="none" w:sz="0" w:space="0" w:color="auto"/>
      </w:divBdr>
    </w:div>
    <w:div w:id="208178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Pattison, Nicholas</dc:creator>
  <cp:keywords/>
  <dc:description/>
  <cp:lastModifiedBy>Pattison, Nicholas</cp:lastModifiedBy>
  <cp:revision>2</cp:revision>
  <dcterms:created xsi:type="dcterms:W3CDTF">2024-07-30T11:42:00Z</dcterms:created>
  <dcterms:modified xsi:type="dcterms:W3CDTF">2024-07-30T11:42:00Z</dcterms:modified>
</cp:coreProperties>
</file>